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8"/>
          <w:sz w:val="28"/>
          <w:szCs w:val="28"/>
          <w:vertAlign w:val="baseline"/>
        </w:rPr>
      </w:pPr>
      <w:r>
        <w:rPr>
          <w:rFonts w:eastAsia="Calibri" w:cs="Calibri" w:ascii="Calibri" w:hAnsi="Calibri"/>
          <w:b/>
          <w:position w:val="0"/>
          <w:sz w:val="28"/>
          <w:sz w:val="28"/>
          <w:szCs w:val="28"/>
          <w:vertAlign w:val="baseline"/>
        </w:rPr>
        <w:t>Requerimento de pré-inscrição em disciplina - Aluno Especial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Eu,                                           , CPFnº   .      .      -    , RG/RNE, nº                 , venho requerer à Coordenação do Programa de Pós-Graduação em Engenharia de Produção Sorocaba (PPGEP-So), minha pré-inscrição como “Aluno Especial” para cursar, especificamente, a disciplina indicada no quadro a seguir: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 xml:space="preserve">Disciplinas do PPGEP-So habilitadas a receber pré-inscrição de aluno especial no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2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º semestre de 2025:</w:t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 w:val="false"/>
          <w:position w:val="0"/>
          <w:sz w:val="24"/>
          <w:sz w:val="24"/>
          <w:vertAlign w:val="baseline"/>
        </w:rPr>
      </w:r>
    </w:p>
    <w:tbl>
      <w:tblPr>
        <w:tblStyle w:val="Table1"/>
        <w:tblW w:w="10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3600"/>
        <w:gridCol w:w="2040"/>
        <w:gridCol w:w="1875"/>
        <w:gridCol w:w="2025"/>
      </w:tblGrid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Código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Início da disciplina*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Dia e horário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 w:val="false"/>
                <w:b w:val="false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Disciplina Requerida (Marcar X)</w:t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EPS 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Gestão Avançada de Sistemas de Produção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Segunda-feira, das 14h00 às 18h00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EPS 216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Simulação Avançada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21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/0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8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/2025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Quinta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-feira das 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14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00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às 1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8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220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Tomada de decisão multicritério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/0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Quinta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-feira das 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14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00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às 1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8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EPS 221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Ecologia Industrial e Ecoinovação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22/08/2025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Sexta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-feira das 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08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30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às 1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h00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EPS 222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Gestão de Operações e Sustentabilidade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19/08/2025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Terça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-feira, das 14h00 às 18h00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EPS 223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Engenharia da Sustentabilidade (Os candidatos tem que ter cursado previamente a disciplina EPS219  ou PUR029)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Condensada nos dias 19, 21, 26 e 28 de agosto (Formato Híbrido)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Terças e Quintas-feiras, das 14h00 às 18h00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highlight w:val="yellow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bCs/>
          <w:position w:val="0"/>
          <w:sz w:val="22"/>
          <w:sz w:val="22"/>
          <w:szCs w:val="22"/>
          <w:vertAlign w:val="baseline"/>
        </w:rPr>
        <w:t>Importante: (*) Data de início da disciplina, dia da semana e horário sujeitos a alterações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. As eventuais alterações serão publicadas no site do PPGEP-So (). (*)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Todas as disciplinas do PPGEP-So no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2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º. Semestre de 2025 serão ministradas no formato presencial, 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com exceção da disciplina EPS 223 que será em formato híbrido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. </w:t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firstLine="284"/>
        <w:jc w:val="both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Ao solicitar a pré-inscrição em disciplina isolada,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reconheço e aceito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as normas estabelecidas no Regimento do Programa de Pós-Graduação em Engenharia de Produção – Sorocaba e no Regimento Geral da Pós-Graduação da UFSCar 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declaro que li e estou de acordo com o teor contido no Anexo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deste Requerimento.</w:t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 de 2025.</w:t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2124"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__________________________________</w:t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Assinatura do(a) solicitante</w:t>
      </w:r>
      <w:r>
        <w:br w:type="page"/>
      </w:r>
    </w:p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ANEXO</w:t>
      </w:r>
    </w:p>
    <w:p>
      <w:pPr>
        <w:pStyle w:val="LOnormal"/>
        <w:jc w:val="center"/>
        <w:rPr>
          <w:rFonts w:ascii="Calibri" w:hAnsi="Calibri" w:eastAsia="Calibri" w:cs="Calibri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INSTRUÇÕES SOBRE A PRÉ-INSCRIÇÃO EM DISCIPLINA ISOLADA (2025/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2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) COMO ALUNO ESPECIAL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Número máximo de disciplinas que podem ser pleiteadas: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02 (duas) disciplinas (realizar uma inscrição para cada disciplina pleiteada).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Período para requerer 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das 18h00 do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julho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às 23h59 do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agosto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2025 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Instruções para pré-inscrição: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pré-inscrição deverá ser feita por meio do preenchimento do formulário disponível na página: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https://www.ppgeps.ufscar.br/pt-br/processo-seletivo/2025/disciplinas-isoladas-2025-1-aluno-especial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 o anexo (no próprio formulário) dos seguintes documentos (em arquivo .pdf):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Requerimento de pré-inscrição em disciplina(s) - Aluno Especial com Declaração (assinados) (disponível em: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https://www.ppgeps.ufscar.br/pt-br/processo-seletivo/2025/disciplinas-isoladas-2025-1-aluno-especial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Documentos: RG e CPF (cópia simples e legível) (Obs. não aceitamos C.N.H.);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Diplomas registrado de curso de graduação reconhecido pelo Ministério de Educação ou certificado/declaração de conclusão de curso ou comprovante de conclusão de 80% dos créditos do curso em andamento (cópia simples e legível); e  Diploma ou Certificado de Conclusão de curso de mestrado  stricto sensu  (cópia simples e legível, apenas para candidato que já tenha cursado ou está matriculado como aluno regular em Programam de Pós-Graduação stricto sensu);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Histórico escolar de curso de graduação reconhecido pelo Ministério de Educação (cópia simples e legível); e Histórico escolar de curso de mestrado (cópia simples e legível, apenas para candidato que já tenha cursado ou está matriculado como aluno regular em Programam de Pós-Graduação stricto sensu);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Currículo Lattes (atualizado). Cadastre seu currículo em </w:t>
      </w:r>
      <w:hyperlink r:id="rId2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http://lattes.cnpq.br/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*Declaração atualizada de matrícula do Programa de Pós-Graduação stricto sensu de origem. (*apenas para candidato já matriculado como aluno regular em outro Programa de Pós-Graduação stricto sensu).</w:t>
      </w:r>
    </w:p>
    <w:p>
      <w:pPr>
        <w:pStyle w:val="LOnormal"/>
        <w:widowControl/>
        <w:numPr>
          <w:ilvl w:val="0"/>
          <w:numId w:val="5"/>
        </w:numPr>
        <w:shd w:val="clear" w:fill="auto"/>
        <w:spacing w:lineRule="auto" w:line="240" w:before="0" w:after="0"/>
        <w:ind w:left="108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*Histórico ou declaração que comprove o curso da disciplina EPS219 - Engenharia e Gestão do Ciclo de Vida de Produtos ou PUR029 - Avaliação da Sustentabilidade do ciclo de vida de produtos (*apenas para os candidatos interessados na disciplina EPS223 - Engenharia da Sustentabilidade).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08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Resultado do deferimento das pré-inscrições em disciplinas isoladas como aluno especial: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resultado do deferimento das pré-inscrições está previsto para o dia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13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agosto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2025, a partir das 18hs, no site do Programa (</w:t>
      </w:r>
      <w:hyperlink r:id="rId3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).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Início das aulas: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Conferir no Calendário Acadêmico 2025/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na grade horária, disponíveis no site do Programa, no menu “Espaço do Estudante” (</w:t>
      </w:r>
      <w:hyperlink r:id="rId4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 As eventuais alterações serão publicadas no site do PPGEP-So (</w:t>
      </w:r>
      <w:hyperlink r:id="rId5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www.ppgeps.ufscar.br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Importante: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28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disciplinas a serem cursadas como Aluno Especial são disciplinas regulares oferecidas aos alunos regulares do Programa de Mestrado em Engenharia de Produção-Sorocaba. Portanto, sendo disciplinas de um curso 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stricto sensu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têm enfoque acadêmico e exigem do aluno grande dedicação e embasamento prévio para o seu acompanhamento. É importante observar que cada crédito corresponde a 15 (quinze) horas de atividades durante semestre, compreendendo aulas, seminários, atividades extra-classe e estudos individuais.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inscrições deverão ser feitas pelo preenchimento do formulário de inscrição dentro do prazo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candidato a cursar disciplina isolada poderá pleitear, sob pena de indeferimento sumário, no máximo 2 (duas) disciplinas. 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candidatos que tiverem inscrição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deferida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 não precisarão tomar outras providências junto à Secretaria do PPGEP-So, basta frequentarem as aulas normalmente.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 disciplinas do PPGEP-So são ministradas em formato presencial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 exceção das que informam explicitamente que serão em formato híbrido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PPGEP-So estabelece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 alunos aceitos que desistirem da(s) disciplina(s) deverão efetuar 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cancelamento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 o envio do formulário de cancelamento por e-mail (ppgeps@ufscar.br) até o dia 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9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setembro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2025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aluno especial que não efetuar o cancelamento será considerado reprovado sem direito a cursar novamente disciplinas isoladas como aluno especial.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É de responsabilidade do candidato a aluno especial explicitar a comprovação da conclusão de no mínimo 80% dos créditos em disciplinas cursadas na Graduação.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nenhuma hipótese será admitida troca de disciplina ou segunda chamada.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declaração de disciplina isolada cursada no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º semestre de 2025 deverá ser solicitada a partir de 01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fevereiro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202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Para solicitar é preciso enviar e-mail ao 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ppgeps@ufscar.br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A entrega da declaração está sujeita à disponibilidade das informações no sistema de registro acadêmico.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28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responsabilidade pela seleção dos candidatos a aluno especial é do órgão colegiado do PPGEP-So.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Para obter mais informações ligar ou enviar mensagem via WhatsApp para (15) 3229-5990 ou </w:t>
      </w:r>
      <w:hyperlink r:id="rId6">
        <w:r>
          <w:rPr>
            <w:rFonts w:eastAsia="Calibri" w:cs="Calibri" w:ascii="Calibri" w:hAnsi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ppgeps@ufscar.br</w:t>
        </w:r>
      </w:hyperlink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  <w:t>DECLARAÇÃO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de que a matrícula em disciplinas (até o limite de duas disciplinas) está condicionada a existência de vagas e da aprovação da Coordenação do PPGEP-So e do professor responsável pela disciplina.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 falta de qualquer documento é de única e exclusiva responsabilidade do candidato e implicará na perda do direito à inscrição.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aprovação em disciplinas isoladas não assegura direito à matrícula e/ou o diploma de pós-graduação no PPGEP-So, mas, unicamente, a declaração de disciplina isolada emitida pelo PPGEP-So.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Declaro estar ciente sobre o prazo de cancelamento de disciplinas e que o formulário de cancelamento deverá ser enviado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e-mail (ppgeps@ufscar.br)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, para a Secretaria do PPGEP-So.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estar ciente que o aluno poderá cursar disciplinas, como aluno especial, e poderá se inscrever em disciplinas, a cada período, apenas se apresentar rendimento nas disciplinas cursadas superior ou iguais a B e ter frequência mínima de 75%.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3"/>
          <w:szCs w:val="23"/>
          <w:u w:val="none"/>
          <w:shd w:fill="auto" w:val="clear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 que as informações constantes no formulário de requerimento de pré-inscrição em disciplina isolada são verdadeiras e de minha exclusiva responsabilidade.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ind w:left="3540" w:right="-2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Ciente e de acordo com as informações deste Formulário e Anexo.</w:t>
      </w:r>
    </w:p>
    <w:p>
      <w:pPr>
        <w:pStyle w:val="LOnormal"/>
        <w:ind w:right="-2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left="3540" w:right="-2" w:hanging="0"/>
        <w:jc w:val="right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Sorocaba,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</w:t>
      </w:r>
      <w:r>
        <w:rPr>
          <w:rFonts w:eastAsia="Calibri" w:cs="Calibri" w:ascii="Calibri" w:hAnsi="Calibri"/>
          <w:b/>
          <w:position w:val="0"/>
          <w:sz w:val="24"/>
          <w:sz w:val="24"/>
          <w:vertAlign w:val="baseline"/>
        </w:rPr>
        <w:t>    </w:t>
      </w: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 xml:space="preserve"> de 2025.</w:t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______________________________________________</w:t>
      </w:r>
    </w:p>
    <w:p>
      <w:pPr>
        <w:pStyle w:val="LOnormal"/>
        <w:ind w:right="474" w:hanging="0"/>
        <w:jc w:val="center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  <w:t>Assinatura do(a) solicitante</w:t>
      </w:r>
    </w:p>
    <w:sectPr>
      <w:headerReference w:type="default" r:id="rId7"/>
      <w:type w:val="nextPage"/>
      <w:pgSz w:w="11906" w:h="16838"/>
      <w:pgMar w:left="720" w:right="720" w:gutter="0" w:header="426" w:top="720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5156835</wp:posOffset>
          </wp:positionH>
          <wp:positionV relativeFrom="paragraph">
            <wp:posOffset>-66675</wp:posOffset>
          </wp:positionV>
          <wp:extent cx="1386205" cy="8820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Universidade Federal de São Carlos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53975</wp:posOffset>
          </wp:positionH>
          <wp:positionV relativeFrom="paragraph">
            <wp:posOffset>-278765</wp:posOffset>
          </wp:positionV>
          <wp:extent cx="1335405" cy="101790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70" t="26980" r="1260" b="2700"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Programa de Pós-Graduação em Engenharia de Produção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36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do </w:t>
    </w:r>
    <w:r>
      <w:rPr>
        <w:rFonts w:eastAsia="Arial" w:cs="Arial" w:ascii="Arial" w:hAnsi="Arial"/>
        <w:b/>
        <w:i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Campus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Sorocaba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Rodovia João Leme dos Santos, Km 110 – SP 264</w:t>
      <w:br/>
      <w:t>Bairro do Itinga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CEP 18052-780 - Sorocaba - SP - Brasil</w:t>
    </w:r>
  </w:p>
  <w:p>
    <w:pPr>
      <w:pStyle w:val="LOnormal"/>
      <w:jc w:val="center"/>
      <w:rPr>
        <w:rFonts w:ascii="Arial" w:hAnsi="Arial" w:eastAsia="Arial" w:cs="Arial"/>
        <w:position w:val="0"/>
        <w:sz w:val="16"/>
        <w:sz w:val="16"/>
        <w:szCs w:val="16"/>
        <w:vertAlign w:val="baseline"/>
      </w:rPr>
    </w:pPr>
    <w:r>
      <w:rPr>
        <w:rFonts w:eastAsia="Arial" w:cs="Arial" w:ascii="Arial" w:hAnsi="Arial"/>
        <w:position w:val="0"/>
        <w:sz w:val="16"/>
        <w:sz w:val="16"/>
        <w:szCs w:val="16"/>
        <w:vertAlign w:val="baseline"/>
      </w:rPr>
      <w:t>E-mail: ppgeps@ufscar.br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4445" distB="4445" distL="4445" distR="4445" simplePos="0" locked="0" layoutInCell="0" allowOverlap="1" relativeHeight="4">
              <wp:simplePos x="0" y="0"/>
              <wp:positionH relativeFrom="column">
                <wp:posOffset>203200</wp:posOffset>
              </wp:positionH>
              <wp:positionV relativeFrom="paragraph">
                <wp:posOffset>63500</wp:posOffset>
              </wp:positionV>
              <wp:extent cx="6221730" cy="1460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1160" cy="140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1" fillcolor="white" stroked="t" o:allowincell="f" style="position:absolute;margin-left:16pt;margin-top:5pt;width:489.8pt;height:1.05pt;mso-wrap-style:none;v-text-anchor:middle" type="_x0000_t32">
              <v:fill o:detectmouseclick="t" type="solid" color2="black"/>
              <v:stroke color="black" weight="9360" joinstyle="miter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17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0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5"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vertAlign w:val="baseline"/>
        <w:position w:val="0"/>
        <w:sz w:val="24"/>
        <w:sz w:val="24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" TargetMode="External"/><Relationship Id="rId3" Type="http://schemas.openxmlformats.org/officeDocument/2006/relationships/hyperlink" Target="http://www.ppgeps.ufscar.br/" TargetMode="External"/><Relationship Id="rId4" Type="http://schemas.openxmlformats.org/officeDocument/2006/relationships/hyperlink" Target="http://www.ppgeps.ufscar.br/" TargetMode="External"/><Relationship Id="rId5" Type="http://schemas.openxmlformats.org/officeDocument/2006/relationships/hyperlink" Target="http://www.ppgeps.ufscar.br/" TargetMode="External"/><Relationship Id="rId6" Type="http://schemas.openxmlformats.org/officeDocument/2006/relationships/hyperlink" Target="mailto:ppgeps@ufscar.br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LibreOffice/7.2.5.2$Windows_X86_64 LibreOffice_project/499f9727c189e6ef3471021d6132d4c694f357e5</Application>
  <AppVersion>15.0000</AppVersion>
  <Pages>3</Pages>
  <Words>1252</Words>
  <Characters>7354</Characters>
  <CharactersWithSpaces>8608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2025-07-07T09:43:20Z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